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BE" w:rsidRDefault="00B671BE" w:rsidP="00DF3A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998432" wp14:editId="7D715358">
            <wp:simplePos x="0" y="0"/>
            <wp:positionH relativeFrom="column">
              <wp:posOffset>43815</wp:posOffset>
            </wp:positionH>
            <wp:positionV relativeFrom="paragraph">
              <wp:posOffset>3810</wp:posOffset>
            </wp:positionV>
            <wp:extent cx="1543050" cy="1585595"/>
            <wp:effectExtent l="0" t="0" r="0" b="0"/>
            <wp:wrapTight wrapText="bothSides">
              <wp:wrapPolygon edited="0">
                <wp:start x="0" y="0"/>
                <wp:lineTo x="0" y="21280"/>
                <wp:lineTo x="21333" y="21280"/>
                <wp:lineTo x="21333" y="0"/>
                <wp:lineTo x="0" y="0"/>
              </wp:wrapPolygon>
            </wp:wrapTight>
            <wp:docPr id="1" name="Рисунок 1" descr="C:\Users\User\AppData\Local\Microsoft\Windows\INetCache\Content.Word\IMG-202202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20209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1F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301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671BE" w:rsidRDefault="00B671BE" w:rsidP="00DF3A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="00EE1373">
        <w:rPr>
          <w:rFonts w:ascii="Times New Roman" w:hAnsi="Times New Roman" w:cs="Times New Roman"/>
          <w:sz w:val="28"/>
          <w:szCs w:val="28"/>
          <w:lang w:val="kk-KZ"/>
        </w:rPr>
        <w:t>Қазыбаева  Динара  Даденовна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01FA" w:rsidRPr="00DF3A6E" w:rsidRDefault="00B671BE" w:rsidP="00DF3A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Тәрбиеші</w:t>
      </w:r>
    </w:p>
    <w:p w:rsidR="002301FA" w:rsidRPr="00DF3A6E" w:rsidRDefault="002301FA" w:rsidP="00DF3A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F3A6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B671BE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DF3A6E">
        <w:rPr>
          <w:rFonts w:ascii="Times New Roman" w:hAnsi="Times New Roman" w:cs="Times New Roman"/>
          <w:sz w:val="28"/>
          <w:szCs w:val="28"/>
          <w:lang w:val="kk-KZ"/>
        </w:rPr>
        <w:t xml:space="preserve"> Білімі: Арнаулы орта</w:t>
      </w:r>
    </w:p>
    <w:p w:rsidR="002301FA" w:rsidRDefault="00B671BE" w:rsidP="00DF3A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2301FA" w:rsidRPr="00DF3A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3A6E" w:rsidRPr="00DF3A6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301FA" w:rsidRPr="00DF3A6E">
        <w:rPr>
          <w:rFonts w:ascii="Times New Roman" w:hAnsi="Times New Roman" w:cs="Times New Roman"/>
          <w:sz w:val="28"/>
          <w:szCs w:val="28"/>
          <w:lang w:val="kk-KZ"/>
        </w:rPr>
        <w:t>анатты</w:t>
      </w:r>
      <w:r>
        <w:rPr>
          <w:rFonts w:ascii="Times New Roman" w:hAnsi="Times New Roman" w:cs="Times New Roman"/>
          <w:sz w:val="28"/>
          <w:szCs w:val="28"/>
          <w:lang w:val="kk-KZ"/>
        </w:rPr>
        <w:t>:   ІІ –санатты</w:t>
      </w:r>
    </w:p>
    <w:p w:rsidR="00DF3A6E" w:rsidRDefault="00DF3A6E" w:rsidP="00DF3A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B671BE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71B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Еңбек өтілі:</w:t>
      </w:r>
      <w:r w:rsidR="00D338AA">
        <w:rPr>
          <w:rFonts w:ascii="Times New Roman" w:hAnsi="Times New Roman" w:cs="Times New Roman"/>
          <w:sz w:val="28"/>
          <w:szCs w:val="28"/>
          <w:lang w:val="kk-KZ"/>
        </w:rPr>
        <w:t>10 жыл</w:t>
      </w:r>
    </w:p>
    <w:p w:rsidR="00DF3A6E" w:rsidRDefault="00DF3A6E" w:rsidP="00DF3A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671BE" w:rsidRDefault="00B671BE" w:rsidP="00DF3A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671BE" w:rsidRDefault="00B671BE" w:rsidP="00DF3A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671BE" w:rsidRPr="00B671BE" w:rsidRDefault="00B671BE" w:rsidP="00DF3A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Pr="00B671BE">
        <w:rPr>
          <w:rFonts w:ascii="Times New Roman" w:hAnsi="Times New Roman" w:cs="Times New Roman"/>
          <w:b/>
          <w:sz w:val="28"/>
          <w:szCs w:val="28"/>
          <w:lang w:val="kk-KZ"/>
        </w:rPr>
        <w:t>Жетістіктері:</w:t>
      </w:r>
    </w:p>
    <w:p w:rsidR="002301FA" w:rsidRDefault="002301FA" w:rsidP="002301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2015ж </w:t>
      </w:r>
      <w:r w:rsidRPr="00DF3A6E">
        <w:rPr>
          <w:rFonts w:ascii="Times New Roman" w:hAnsi="Times New Roman" w:cs="Times New Roman"/>
          <w:sz w:val="28"/>
          <w:szCs w:val="28"/>
          <w:lang w:val="kk-KZ"/>
        </w:rPr>
        <w:t xml:space="preserve">Сертификат. </w:t>
      </w:r>
      <w:r>
        <w:rPr>
          <w:rFonts w:ascii="Times New Roman" w:hAnsi="Times New Roman" w:cs="Times New Roman"/>
          <w:sz w:val="28"/>
          <w:szCs w:val="28"/>
          <w:lang w:val="kk-KZ"/>
        </w:rPr>
        <w:t>Ақтөбе  облыстық  ғылыми- тәжірибелік  орталығы</w:t>
      </w:r>
    </w:p>
    <w:p w:rsidR="002301FA" w:rsidRDefault="002301FA" w:rsidP="002301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2016ж </w:t>
      </w:r>
      <w:r w:rsidRPr="00DF3A6E">
        <w:rPr>
          <w:rFonts w:ascii="Times New Roman" w:hAnsi="Times New Roman" w:cs="Times New Roman"/>
          <w:sz w:val="28"/>
          <w:szCs w:val="28"/>
          <w:lang w:val="kk-KZ"/>
        </w:rPr>
        <w:t>Диплом</w:t>
      </w:r>
      <w:r w:rsidR="00150CA9" w:rsidRPr="00DF3A6E">
        <w:rPr>
          <w:rFonts w:ascii="Times New Roman" w:hAnsi="Times New Roman" w:cs="Times New Roman"/>
          <w:sz w:val="28"/>
          <w:szCs w:val="28"/>
          <w:lang w:val="kk-KZ"/>
        </w:rPr>
        <w:t xml:space="preserve"> 1-орын</w:t>
      </w:r>
      <w:r w:rsidR="00150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«ZIAT»Ғылыми-әдістемелік  орталығы</w:t>
      </w:r>
      <w:r w:rsidR="00150CA9">
        <w:rPr>
          <w:rFonts w:ascii="Times New Roman" w:hAnsi="Times New Roman" w:cs="Times New Roman"/>
          <w:sz w:val="28"/>
          <w:szCs w:val="28"/>
          <w:lang w:val="kk-KZ"/>
        </w:rPr>
        <w:t xml:space="preserve"> мен ұйымдастырылған </w:t>
      </w:r>
      <w:r w:rsidR="00DF3A6E" w:rsidRPr="00DF3A6E">
        <w:rPr>
          <w:rFonts w:ascii="Times New Roman" w:hAnsi="Times New Roman" w:cs="Times New Roman"/>
          <w:sz w:val="28"/>
          <w:szCs w:val="28"/>
          <w:lang w:val="kk-KZ"/>
        </w:rPr>
        <w:t xml:space="preserve">«Тәрбиеші </w:t>
      </w:r>
      <w:r w:rsidR="00150CA9" w:rsidRPr="00DF3A6E">
        <w:rPr>
          <w:rFonts w:ascii="Times New Roman" w:hAnsi="Times New Roman" w:cs="Times New Roman"/>
          <w:sz w:val="28"/>
          <w:szCs w:val="28"/>
          <w:lang w:val="kk-KZ"/>
        </w:rPr>
        <w:t xml:space="preserve"> болу -бақыт»</w:t>
      </w:r>
      <w:r w:rsidR="00B671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CA9">
        <w:rPr>
          <w:rFonts w:ascii="Times New Roman" w:hAnsi="Times New Roman" w:cs="Times New Roman"/>
          <w:sz w:val="28"/>
          <w:szCs w:val="28"/>
          <w:lang w:val="kk-KZ"/>
        </w:rPr>
        <w:t xml:space="preserve">атты 7-Республика сайысында </w:t>
      </w:r>
      <w:r w:rsidR="00150CA9" w:rsidRPr="00DF3A6E">
        <w:rPr>
          <w:rFonts w:ascii="Times New Roman" w:hAnsi="Times New Roman" w:cs="Times New Roman"/>
          <w:sz w:val="28"/>
          <w:szCs w:val="28"/>
          <w:lang w:val="kk-KZ"/>
        </w:rPr>
        <w:t>«Үздік тәрбиеші»</w:t>
      </w:r>
      <w:r w:rsidR="00DF3A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F3A6E">
        <w:rPr>
          <w:rFonts w:ascii="Times New Roman" w:hAnsi="Times New Roman" w:cs="Times New Roman"/>
          <w:sz w:val="28"/>
          <w:szCs w:val="28"/>
          <w:lang w:val="kk-KZ"/>
        </w:rPr>
        <w:t>номинациясы.</w:t>
      </w:r>
    </w:p>
    <w:p w:rsidR="00DF3A6E" w:rsidRDefault="007E4FB4" w:rsidP="002301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2020ж </w:t>
      </w:r>
      <w:r w:rsidR="00B671BE">
        <w:rPr>
          <w:rFonts w:ascii="Times New Roman" w:hAnsi="Times New Roman" w:cs="Times New Roman"/>
          <w:b/>
          <w:sz w:val="28"/>
          <w:szCs w:val="28"/>
          <w:lang w:val="kk-KZ"/>
        </w:rPr>
        <w:t>Диплом.</w:t>
      </w:r>
      <w:r w:rsidR="00DF3A6E" w:rsidRPr="007E4FB4">
        <w:rPr>
          <w:rFonts w:ascii="Times New Roman" w:hAnsi="Times New Roman" w:cs="Times New Roman"/>
          <w:sz w:val="28"/>
          <w:szCs w:val="28"/>
          <w:lang w:val="kk-KZ"/>
        </w:rPr>
        <w:t>«Көкжиек»</w:t>
      </w:r>
      <w:r w:rsidR="00DF3A6E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білімділер сайтының өткізілген балабақша бүлдіршіндеріне арналған шығармашылық байқауға оқушыларын қатыстырғаны</w:t>
      </w:r>
      <w:r w:rsidR="00B671BE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</w:p>
    <w:p w:rsidR="007E4FB4" w:rsidRDefault="007E4FB4" w:rsidP="002301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4F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«Үздік ұстаз»</w:t>
      </w:r>
      <w:r w:rsidR="00B671B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Сертификат</w:t>
      </w:r>
      <w:r w:rsidR="00B671B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ғылыми –әдістемелік журнал</w:t>
      </w:r>
    </w:p>
    <w:p w:rsidR="00041E9C" w:rsidRDefault="007E4FB4" w:rsidP="002301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4FB4"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E4FB4">
        <w:rPr>
          <w:rFonts w:ascii="Times New Roman" w:hAnsi="Times New Roman" w:cs="Times New Roman"/>
          <w:sz w:val="28"/>
          <w:szCs w:val="28"/>
          <w:lang w:val="kk-KZ"/>
        </w:rPr>
        <w:t>«Үздік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ұстаз» Республикалық ғылыми- әдістемелік журнал</w:t>
      </w:r>
      <w:bookmarkStart w:id="0" w:name="_GoBack"/>
      <w:bookmarkEnd w:id="0"/>
    </w:p>
    <w:p w:rsidR="00041E9C" w:rsidRPr="00041E9C" w:rsidRDefault="00041E9C" w:rsidP="002301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1E9C">
        <w:rPr>
          <w:rFonts w:ascii="Times New Roman" w:hAnsi="Times New Roman" w:cs="Times New Roman"/>
          <w:b/>
          <w:sz w:val="28"/>
          <w:szCs w:val="28"/>
          <w:lang w:val="kk-KZ"/>
        </w:rPr>
        <w:t>Бала жетістігі:</w:t>
      </w:r>
    </w:p>
    <w:p w:rsidR="007E4FB4" w:rsidRDefault="007E4FB4" w:rsidP="002301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2021ж  </w:t>
      </w:r>
      <w:r w:rsidRPr="007E4FB4">
        <w:rPr>
          <w:rFonts w:ascii="Times New Roman" w:hAnsi="Times New Roman" w:cs="Times New Roman"/>
          <w:sz w:val="28"/>
          <w:szCs w:val="28"/>
          <w:lang w:val="kk-KZ"/>
        </w:rPr>
        <w:t>Диплом</w:t>
      </w:r>
      <w:r w:rsidR="00B671B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Медиа Білім» Республикалық журнал</w:t>
      </w:r>
      <w:r w:rsidR="00B671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«Тәуелсіздік-мәңгілік елдің тұғыры» атты республикалық байқауына қашықтықтан қатысып, үздік шығармашылық жұмысымен озат табысқа жеткені үшін  Бақытұлы Асылан </w:t>
      </w:r>
    </w:p>
    <w:p w:rsidR="007E4FB4" w:rsidRPr="007E4FB4" w:rsidRDefault="007E4FB4" w:rsidP="002301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3CD6" w:rsidRPr="002301FA" w:rsidRDefault="00143CD6">
      <w:pPr>
        <w:rPr>
          <w:lang w:val="kk-KZ"/>
        </w:rPr>
      </w:pPr>
    </w:p>
    <w:sectPr w:rsidR="00143CD6" w:rsidRPr="002301FA" w:rsidSect="0065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01FA"/>
    <w:rsid w:val="00041E9C"/>
    <w:rsid w:val="00143CD6"/>
    <w:rsid w:val="00150CA9"/>
    <w:rsid w:val="002301FA"/>
    <w:rsid w:val="006505F1"/>
    <w:rsid w:val="007E4FB4"/>
    <w:rsid w:val="00B671BE"/>
    <w:rsid w:val="00D338AA"/>
    <w:rsid w:val="00DF3A6E"/>
    <w:rsid w:val="00E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A1F9-17B0-4F94-923D-E0823CC1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2022-02-09T05:39:00Z</dcterms:created>
  <dcterms:modified xsi:type="dcterms:W3CDTF">2022-02-10T05:36:00Z</dcterms:modified>
</cp:coreProperties>
</file>